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D86" w:rsidRPr="00F52A43" w:rsidRDefault="00A64D86" w:rsidP="00A64D86">
      <w:pPr>
        <w:rPr>
          <w:rFonts w:asciiTheme="minorHAnsi" w:hAnsiTheme="minorHAnsi" w:cstheme="minorHAnsi"/>
          <w:b/>
          <w:sz w:val="56"/>
        </w:rPr>
      </w:pPr>
      <w:r w:rsidRPr="00F52A43">
        <w:rPr>
          <w:rFonts w:asciiTheme="minorHAnsi" w:hAnsiTheme="minorHAnsi" w:cstheme="minorHAnsi"/>
          <w:b/>
          <w:sz w:val="72"/>
        </w:rPr>
        <w:t>Medieninformation</w:t>
      </w:r>
      <w:r w:rsidRPr="00F52A43">
        <w:rPr>
          <w:rFonts w:asciiTheme="minorHAnsi" w:hAnsiTheme="minorHAnsi" w:cstheme="minorHAnsi"/>
          <w:b/>
          <w:sz w:val="56"/>
        </w:rPr>
        <w:tab/>
      </w:r>
      <w:r w:rsidRPr="00F52A43">
        <w:rPr>
          <w:rFonts w:asciiTheme="minorHAnsi" w:hAnsiTheme="minorHAnsi" w:cstheme="minorHAnsi"/>
          <w:b/>
          <w:sz w:val="18"/>
        </w:rPr>
        <w:t xml:space="preserve"> </w:t>
      </w:r>
      <w:r w:rsidR="00F47719">
        <w:rPr>
          <w:rFonts w:asciiTheme="minorHAnsi" w:hAnsiTheme="minorHAnsi" w:cstheme="minorHAnsi"/>
          <w:b/>
          <w:sz w:val="18"/>
        </w:rPr>
        <w:t>3</w:t>
      </w:r>
      <w:r w:rsidR="004E6D9D">
        <w:rPr>
          <w:rFonts w:asciiTheme="minorHAnsi" w:hAnsiTheme="minorHAnsi" w:cstheme="minorHAnsi"/>
          <w:b/>
          <w:sz w:val="18"/>
        </w:rPr>
        <w:t>00</w:t>
      </w:r>
      <w:r w:rsidRPr="00F52A43">
        <w:rPr>
          <w:rFonts w:asciiTheme="minorHAnsi" w:hAnsiTheme="minorHAnsi" w:cstheme="minorHAnsi"/>
          <w:b/>
          <w:sz w:val="18"/>
        </w:rPr>
        <w:t xml:space="preserve"> / 2021</w:t>
      </w:r>
    </w:p>
    <w:p w:rsidR="00A64D86" w:rsidRPr="00F52A43" w:rsidRDefault="00A64D86" w:rsidP="00A64D86">
      <w:pPr>
        <w:rPr>
          <w:rFonts w:asciiTheme="minorHAnsi" w:hAnsiTheme="minorHAnsi" w:cstheme="minorHAnsi"/>
          <w:sz w:val="28"/>
        </w:rPr>
      </w:pPr>
      <w:r w:rsidRPr="00F52A43">
        <w:rPr>
          <w:rFonts w:asciiTheme="minorHAnsi" w:hAnsiTheme="minorHAnsi" w:cstheme="minorHAnsi"/>
          <w:sz w:val="28"/>
        </w:rPr>
        <w:fldChar w:fldCharType="begin"/>
      </w:r>
      <w:r w:rsidRPr="00F52A43">
        <w:rPr>
          <w:rFonts w:asciiTheme="minorHAnsi" w:hAnsiTheme="minorHAnsi" w:cstheme="minorHAnsi"/>
          <w:sz w:val="28"/>
        </w:rPr>
        <w:instrText xml:space="preserve"> CREATEDATE  \@ "dd.MM.yyyy"  \* MERGEFORMAT </w:instrText>
      </w:r>
      <w:r w:rsidRPr="00F52A43">
        <w:rPr>
          <w:rFonts w:asciiTheme="minorHAnsi" w:hAnsiTheme="minorHAnsi" w:cstheme="minorHAnsi"/>
          <w:sz w:val="28"/>
        </w:rPr>
        <w:fldChar w:fldCharType="separate"/>
      </w:r>
      <w:r w:rsidR="004414AA">
        <w:rPr>
          <w:rFonts w:asciiTheme="minorHAnsi" w:hAnsiTheme="minorHAnsi" w:cstheme="minorHAnsi"/>
          <w:noProof/>
          <w:sz w:val="28"/>
        </w:rPr>
        <w:t>13</w:t>
      </w:r>
      <w:r w:rsidR="008E2DED">
        <w:rPr>
          <w:rFonts w:asciiTheme="minorHAnsi" w:hAnsiTheme="minorHAnsi" w:cstheme="minorHAnsi"/>
          <w:noProof/>
          <w:sz w:val="28"/>
        </w:rPr>
        <w:t>.04.2021</w:t>
      </w:r>
      <w:r w:rsidRPr="00F52A43">
        <w:rPr>
          <w:rFonts w:asciiTheme="minorHAnsi" w:hAnsiTheme="minorHAnsi" w:cstheme="minorHAnsi"/>
          <w:sz w:val="28"/>
        </w:rPr>
        <w:fldChar w:fldCharType="end"/>
      </w:r>
    </w:p>
    <w:p w:rsidR="00A32D79" w:rsidRPr="00915C2F" w:rsidRDefault="00A32D79" w:rsidP="00915C2F">
      <w:pPr>
        <w:pStyle w:val="KeinLeerraum"/>
        <w:spacing w:line="276" w:lineRule="auto"/>
        <w:ind w:right="1985"/>
        <w:rPr>
          <w:rFonts w:asciiTheme="minorHAnsi" w:eastAsiaTheme="minorHAnsi" w:hAnsiTheme="minorHAnsi" w:cstheme="minorHAnsi"/>
          <w:b/>
          <w:sz w:val="32"/>
          <w:szCs w:val="32"/>
          <w:lang w:eastAsia="en-US"/>
        </w:rPr>
      </w:pPr>
    </w:p>
    <w:p w:rsidR="00A32D79" w:rsidRPr="00915C2F" w:rsidRDefault="0014744C" w:rsidP="00915C2F">
      <w:pPr>
        <w:pStyle w:val="KeinLeerraum"/>
        <w:spacing w:line="276" w:lineRule="auto"/>
        <w:ind w:right="1985"/>
        <w:rPr>
          <w:rFonts w:asciiTheme="minorHAnsi" w:eastAsiaTheme="minorHAnsi" w:hAnsiTheme="minorHAnsi" w:cstheme="minorHAnsi"/>
          <w:b/>
          <w:sz w:val="40"/>
          <w:szCs w:val="24"/>
          <w:lang w:eastAsia="en-US"/>
        </w:rPr>
      </w:pPr>
      <w:r>
        <w:rPr>
          <w:rFonts w:asciiTheme="minorHAnsi" w:eastAsiaTheme="minorHAnsi" w:hAnsiTheme="minorHAnsi" w:cstheme="minorHAnsi"/>
          <w:b/>
          <w:sz w:val="40"/>
          <w:szCs w:val="24"/>
          <w:lang w:eastAsia="en-US"/>
        </w:rPr>
        <w:t>Dank an Soroptimistinnen für Baumpatenschaft</w:t>
      </w:r>
    </w:p>
    <w:p w:rsidR="00A32D79" w:rsidRPr="00915C2F" w:rsidRDefault="00A32D79" w:rsidP="00915C2F">
      <w:pPr>
        <w:pStyle w:val="KeinLeerraum"/>
        <w:spacing w:line="276" w:lineRule="auto"/>
        <w:ind w:right="1985"/>
        <w:rPr>
          <w:rFonts w:asciiTheme="minorHAnsi" w:eastAsiaTheme="minorHAnsi" w:hAnsiTheme="minorHAnsi" w:cstheme="minorHAnsi"/>
          <w:sz w:val="28"/>
          <w:szCs w:val="24"/>
          <w:lang w:eastAsia="en-US"/>
        </w:rPr>
      </w:pPr>
    </w:p>
    <w:p w:rsidR="00981C28" w:rsidRPr="00915C2F" w:rsidRDefault="0014744C" w:rsidP="00915C2F">
      <w:pPr>
        <w:pStyle w:val="KeinLeerraum"/>
        <w:spacing w:line="276" w:lineRule="auto"/>
        <w:ind w:right="1985"/>
        <w:rPr>
          <w:rFonts w:asciiTheme="minorHAnsi" w:eastAsiaTheme="minorHAnsi" w:hAnsiTheme="minorHAnsi" w:cstheme="minorHAnsi"/>
          <w:b/>
          <w:sz w:val="28"/>
          <w:szCs w:val="24"/>
          <w:lang w:eastAsia="en-US"/>
        </w:rPr>
      </w:pPr>
      <w:r>
        <w:rPr>
          <w:rFonts w:asciiTheme="minorHAnsi" w:eastAsiaTheme="minorHAnsi" w:hAnsiTheme="minorHAnsi" w:cstheme="minorHAnsi"/>
          <w:b/>
          <w:sz w:val="28"/>
          <w:szCs w:val="24"/>
          <w:lang w:eastAsia="en-US"/>
        </w:rPr>
        <w:t xml:space="preserve">Clubs spendieren drei Traubeneichen an der </w:t>
      </w:r>
      <w:proofErr w:type="spellStart"/>
      <w:r>
        <w:rPr>
          <w:rFonts w:asciiTheme="minorHAnsi" w:eastAsiaTheme="minorHAnsi" w:hAnsiTheme="minorHAnsi" w:cstheme="minorHAnsi"/>
          <w:b/>
          <w:sz w:val="28"/>
          <w:szCs w:val="24"/>
          <w:lang w:eastAsia="en-US"/>
        </w:rPr>
        <w:t>Buger</w:t>
      </w:r>
      <w:proofErr w:type="spellEnd"/>
      <w:r>
        <w:rPr>
          <w:rFonts w:asciiTheme="minorHAnsi" w:eastAsiaTheme="minorHAnsi" w:hAnsiTheme="minorHAnsi" w:cstheme="minorHAnsi"/>
          <w:b/>
          <w:sz w:val="28"/>
          <w:szCs w:val="24"/>
          <w:lang w:eastAsia="en-US"/>
        </w:rPr>
        <w:t xml:space="preserve"> Spitze</w:t>
      </w:r>
      <w:r w:rsidR="00981C28" w:rsidRPr="00915C2F">
        <w:rPr>
          <w:rFonts w:asciiTheme="minorHAnsi" w:eastAsiaTheme="minorHAnsi" w:hAnsiTheme="minorHAnsi" w:cstheme="minorHAnsi"/>
          <w:b/>
          <w:sz w:val="28"/>
          <w:szCs w:val="24"/>
          <w:lang w:eastAsia="en-US"/>
        </w:rPr>
        <w:t xml:space="preserve"> </w:t>
      </w:r>
    </w:p>
    <w:p w:rsidR="00981C28" w:rsidRPr="00915C2F" w:rsidRDefault="00981C28" w:rsidP="00915C2F">
      <w:pPr>
        <w:pStyle w:val="KeinLeerraum"/>
        <w:spacing w:line="276" w:lineRule="auto"/>
        <w:ind w:right="1985"/>
        <w:rPr>
          <w:rFonts w:asciiTheme="minorHAnsi" w:eastAsiaTheme="minorHAnsi" w:hAnsiTheme="minorHAnsi" w:cstheme="minorHAnsi"/>
          <w:sz w:val="24"/>
          <w:szCs w:val="24"/>
          <w:lang w:eastAsia="en-US"/>
        </w:rPr>
      </w:pPr>
    </w:p>
    <w:p w:rsidR="004923A8" w:rsidRPr="00915C2F" w:rsidRDefault="002536BF" w:rsidP="00BB7B73">
      <w:pPr>
        <w:pStyle w:val="KeinLeerraum"/>
        <w:spacing w:line="276" w:lineRule="auto"/>
        <w:ind w:right="1985"/>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Zu ihrem 100. Geburtstag zeigen sich die Soroptimistinnen in Spendierlaune: Dem vom Klimawandel gezeichneten Hain ließen sie drei junge Traubeneichen zukommen, trefflich platziert </w:t>
      </w:r>
      <w:r w:rsidR="00255246">
        <w:rPr>
          <w:rFonts w:asciiTheme="minorHAnsi" w:eastAsiaTheme="minorHAnsi" w:hAnsiTheme="minorHAnsi" w:cstheme="minorHAnsi"/>
          <w:sz w:val="24"/>
          <w:szCs w:val="24"/>
          <w:lang w:eastAsia="en-US"/>
        </w:rPr>
        <w:t xml:space="preserve">an der lichter werdenden </w:t>
      </w:r>
      <w:proofErr w:type="spellStart"/>
      <w:r>
        <w:rPr>
          <w:rFonts w:asciiTheme="minorHAnsi" w:eastAsiaTheme="minorHAnsi" w:hAnsiTheme="minorHAnsi" w:cstheme="minorHAnsi"/>
          <w:sz w:val="24"/>
          <w:szCs w:val="24"/>
          <w:lang w:eastAsia="en-US"/>
        </w:rPr>
        <w:t>Buger</w:t>
      </w:r>
      <w:proofErr w:type="spellEnd"/>
      <w:r>
        <w:rPr>
          <w:rFonts w:asciiTheme="minorHAnsi" w:eastAsiaTheme="minorHAnsi" w:hAnsiTheme="minorHAnsi" w:cstheme="minorHAnsi"/>
          <w:sz w:val="24"/>
          <w:szCs w:val="24"/>
          <w:lang w:eastAsia="en-US"/>
        </w:rPr>
        <w:t xml:space="preserve"> Spitze</w:t>
      </w:r>
      <w:r w:rsidR="00255246">
        <w:rPr>
          <w:rFonts w:asciiTheme="minorHAnsi" w:eastAsiaTheme="minorHAnsi" w:hAnsiTheme="minorHAnsi" w:cstheme="minorHAnsi"/>
          <w:sz w:val="24"/>
          <w:szCs w:val="24"/>
          <w:lang w:eastAsia="en-US"/>
        </w:rPr>
        <w:t xml:space="preserve">. Für die Aktion im Sinne von Nachhaltigkeit und Klimaschutz sowie für die Bereitschaft, Verantwortung zu übernehmen, </w:t>
      </w:r>
      <w:r w:rsidR="004414AA">
        <w:rPr>
          <w:rFonts w:asciiTheme="minorHAnsi" w:eastAsiaTheme="minorHAnsi" w:hAnsiTheme="minorHAnsi" w:cstheme="minorHAnsi"/>
          <w:sz w:val="24"/>
          <w:szCs w:val="24"/>
          <w:lang w:eastAsia="en-US"/>
        </w:rPr>
        <w:t>sprach</w:t>
      </w:r>
      <w:r w:rsidR="00255246">
        <w:rPr>
          <w:rFonts w:asciiTheme="minorHAnsi" w:eastAsiaTheme="minorHAnsi" w:hAnsiTheme="minorHAnsi" w:cstheme="minorHAnsi"/>
          <w:sz w:val="24"/>
          <w:szCs w:val="24"/>
          <w:lang w:eastAsia="en-US"/>
        </w:rPr>
        <w:t xml:space="preserve"> Bürgermeister Jonas Glüsenkamp</w:t>
      </w:r>
      <w:r w:rsidR="004414AA">
        <w:rPr>
          <w:rFonts w:asciiTheme="minorHAnsi" w:eastAsiaTheme="minorHAnsi" w:hAnsiTheme="minorHAnsi" w:cstheme="minorHAnsi"/>
          <w:sz w:val="24"/>
          <w:szCs w:val="24"/>
          <w:lang w:eastAsia="en-US"/>
        </w:rPr>
        <w:t xml:space="preserve"> seinen Dank aus</w:t>
      </w:r>
      <w:bookmarkStart w:id="0" w:name="_GoBack"/>
      <w:bookmarkEnd w:id="0"/>
      <w:r w:rsidR="00255246">
        <w:rPr>
          <w:rFonts w:asciiTheme="minorHAnsi" w:eastAsiaTheme="minorHAnsi" w:hAnsiTheme="minorHAnsi" w:cstheme="minorHAnsi"/>
          <w:sz w:val="24"/>
          <w:szCs w:val="24"/>
          <w:lang w:eastAsia="en-US"/>
        </w:rPr>
        <w:t xml:space="preserve">. </w:t>
      </w:r>
    </w:p>
    <w:p w:rsidR="00981C28" w:rsidRPr="00915C2F" w:rsidRDefault="00981C28" w:rsidP="00BB7B73">
      <w:pPr>
        <w:pStyle w:val="KeinLeerraum"/>
        <w:spacing w:line="276" w:lineRule="auto"/>
        <w:ind w:right="1985"/>
        <w:jc w:val="both"/>
        <w:rPr>
          <w:rFonts w:asciiTheme="minorHAnsi" w:eastAsiaTheme="minorHAnsi" w:hAnsiTheme="minorHAnsi" w:cstheme="minorHAnsi"/>
          <w:sz w:val="24"/>
          <w:szCs w:val="24"/>
          <w:lang w:eastAsia="en-US"/>
        </w:rPr>
      </w:pPr>
    </w:p>
    <w:p w:rsidR="006E523B" w:rsidRDefault="00255246" w:rsidP="00BB7B73">
      <w:pPr>
        <w:pStyle w:val="KeinLeerraum"/>
        <w:spacing w:line="276" w:lineRule="auto"/>
        <w:ind w:right="1985"/>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Glüsenkamp erinnerte bei der kleinen Feierstunde am 9. April an die Gründung der Vereinigung. Auch hierbei ging es um Bäume und Nachhaltigkeit. Absicht der </w:t>
      </w:r>
      <w:r w:rsidR="006E523B">
        <w:rPr>
          <w:rFonts w:asciiTheme="minorHAnsi" w:eastAsiaTheme="minorHAnsi" w:hAnsiTheme="minorHAnsi" w:cstheme="minorHAnsi"/>
          <w:sz w:val="24"/>
          <w:szCs w:val="24"/>
          <w:lang w:eastAsia="en-US"/>
        </w:rPr>
        <w:t xml:space="preserve">1921 </w:t>
      </w:r>
      <w:r>
        <w:rPr>
          <w:rFonts w:asciiTheme="minorHAnsi" w:eastAsiaTheme="minorHAnsi" w:hAnsiTheme="minorHAnsi" w:cstheme="minorHAnsi"/>
          <w:sz w:val="24"/>
          <w:szCs w:val="24"/>
          <w:lang w:eastAsia="en-US"/>
        </w:rPr>
        <w:t>im kalifornischen Oakland gegründeten Vereinigung von 80 Frauen war es</w:t>
      </w:r>
      <w:r w:rsidR="006E523B">
        <w:rPr>
          <w:rFonts w:asciiTheme="minorHAnsi" w:eastAsiaTheme="minorHAnsi" w:hAnsiTheme="minorHAnsi" w:cstheme="minorHAnsi"/>
          <w:sz w:val="24"/>
          <w:szCs w:val="24"/>
          <w:lang w:eastAsia="en-US"/>
        </w:rPr>
        <w:t xml:space="preserve">, die Abholzung von Mammutbäumen zu verhindern. Die Aktion hatte Erfolg und war der Grundstein für den heute noch bestehenden Sequoia-Nationalpark. </w:t>
      </w:r>
    </w:p>
    <w:p w:rsidR="006E523B" w:rsidRDefault="006E523B" w:rsidP="00BB7B73">
      <w:pPr>
        <w:pStyle w:val="KeinLeerraum"/>
        <w:spacing w:line="276" w:lineRule="auto"/>
        <w:ind w:right="1985"/>
        <w:jc w:val="both"/>
        <w:rPr>
          <w:rFonts w:asciiTheme="minorHAnsi" w:eastAsiaTheme="minorHAnsi" w:hAnsiTheme="minorHAnsi" w:cstheme="minorHAnsi"/>
          <w:sz w:val="24"/>
          <w:szCs w:val="24"/>
          <w:lang w:eastAsia="en-US"/>
        </w:rPr>
      </w:pPr>
    </w:p>
    <w:p w:rsidR="00EC7F87" w:rsidRDefault="006E523B" w:rsidP="00BB7B73">
      <w:pPr>
        <w:pStyle w:val="KeinLeerraum"/>
        <w:spacing w:line="276" w:lineRule="auto"/>
        <w:ind w:right="1985"/>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In der Region sind gegenwärtig die Soroptimistinnen-Clubs Bamberg-Kunigunde, Wilde Rose und </w:t>
      </w:r>
      <w:proofErr w:type="spellStart"/>
      <w:r>
        <w:rPr>
          <w:rFonts w:asciiTheme="minorHAnsi" w:eastAsiaTheme="minorHAnsi" w:hAnsiTheme="minorHAnsi" w:cstheme="minorHAnsi"/>
          <w:sz w:val="24"/>
          <w:szCs w:val="24"/>
          <w:lang w:eastAsia="en-US"/>
        </w:rPr>
        <w:t>Würgau</w:t>
      </w:r>
      <w:proofErr w:type="spellEnd"/>
      <w:r>
        <w:rPr>
          <w:rFonts w:asciiTheme="minorHAnsi" w:eastAsiaTheme="minorHAnsi" w:hAnsiTheme="minorHAnsi" w:cstheme="minorHAnsi"/>
          <w:sz w:val="24"/>
          <w:szCs w:val="24"/>
          <w:lang w:eastAsia="en-US"/>
        </w:rPr>
        <w:t>-Fränkische Schweiz aktiv, die jeweils auch eine Traubeneiche gespendet haben. Der Bürgermeister erinnerte an die Anfänge: 1991 wurde der Club Bamberg-Kunigunde gegründet</w:t>
      </w:r>
      <w:r w:rsidR="00EC7F87">
        <w:rPr>
          <w:rFonts w:asciiTheme="minorHAnsi" w:eastAsiaTheme="minorHAnsi" w:hAnsiTheme="minorHAnsi" w:cstheme="minorHAnsi"/>
          <w:sz w:val="24"/>
          <w:szCs w:val="24"/>
          <w:lang w:eastAsia="en-US"/>
        </w:rPr>
        <w:t xml:space="preserve">, der sich sogleich beherzt für das Bamberger Frauenhaus einsetzte. „Seitdem haben die Soroptimistinnen durch eine Vielzahl von nachahmenswerten Aktion auf sich aufmerksam gemacht.“ Es seien aber noch weitere Schritte notwendig, um den </w:t>
      </w:r>
      <w:r w:rsidR="00EC7F87">
        <w:rPr>
          <w:rFonts w:asciiTheme="minorHAnsi" w:eastAsiaTheme="minorHAnsi" w:hAnsiTheme="minorHAnsi" w:cstheme="minorHAnsi"/>
          <w:sz w:val="24"/>
          <w:szCs w:val="24"/>
          <w:lang w:eastAsia="en-US"/>
        </w:rPr>
        <w:lastRenderedPageBreak/>
        <w:t xml:space="preserve">weiten Weg der vollständigen Gleichberechtigung von Mann und Frau zu gehen. </w:t>
      </w:r>
    </w:p>
    <w:p w:rsidR="00EC7F87" w:rsidRDefault="00EC7F87" w:rsidP="00BB7B73">
      <w:pPr>
        <w:pStyle w:val="KeinLeerraum"/>
        <w:spacing w:line="276" w:lineRule="auto"/>
        <w:ind w:right="1985"/>
        <w:jc w:val="both"/>
        <w:rPr>
          <w:rFonts w:asciiTheme="minorHAnsi" w:eastAsiaTheme="minorHAnsi" w:hAnsiTheme="minorHAnsi" w:cstheme="minorHAnsi"/>
          <w:sz w:val="24"/>
          <w:szCs w:val="24"/>
          <w:lang w:eastAsia="en-US"/>
        </w:rPr>
      </w:pPr>
    </w:p>
    <w:p w:rsidR="00C63FEB" w:rsidRDefault="00C63FEB" w:rsidP="00BB7B73">
      <w:pPr>
        <w:pStyle w:val="KeinLeerraum"/>
        <w:spacing w:line="276" w:lineRule="auto"/>
        <w:ind w:right="1985"/>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Seit Jahren ist im Hain ein enormes Absterben von Bäumen zu beobachten. Um den Baumbestand zu stabilisieren, s</w:t>
      </w:r>
      <w:r w:rsidR="002C0FE5">
        <w:rPr>
          <w:rFonts w:asciiTheme="minorHAnsi" w:eastAsiaTheme="minorHAnsi" w:hAnsiTheme="minorHAnsi" w:cstheme="minorHAnsi"/>
          <w:sz w:val="24"/>
          <w:szCs w:val="24"/>
          <w:lang w:eastAsia="en-US"/>
        </w:rPr>
        <w:t>ei</w:t>
      </w:r>
      <w:r>
        <w:rPr>
          <w:rFonts w:asciiTheme="minorHAnsi" w:eastAsiaTheme="minorHAnsi" w:hAnsiTheme="minorHAnsi" w:cstheme="minorHAnsi"/>
          <w:sz w:val="24"/>
          <w:szCs w:val="24"/>
          <w:lang w:eastAsia="en-US"/>
        </w:rPr>
        <w:t xml:space="preserve">, so Glüsenkamp, ein starkes finanzielles Engagement vonnöten. Vor diesem Hintergrund begrüßte er die Aktion der Soroptimistinnen ausdrücklich und empfahl sie zur Nachahmung. </w:t>
      </w:r>
    </w:p>
    <w:p w:rsidR="00C63FEB" w:rsidRPr="00A84870" w:rsidRDefault="00C63FEB" w:rsidP="00BB7B73">
      <w:pPr>
        <w:pStyle w:val="KeinLeerraum"/>
        <w:spacing w:line="276" w:lineRule="auto"/>
        <w:ind w:right="1985"/>
        <w:jc w:val="both"/>
        <w:rPr>
          <w:rFonts w:asciiTheme="minorHAnsi" w:eastAsiaTheme="minorHAnsi" w:hAnsiTheme="minorHAnsi" w:cstheme="minorHAnsi"/>
          <w:i/>
          <w:sz w:val="24"/>
          <w:szCs w:val="24"/>
          <w:lang w:eastAsia="en-US"/>
        </w:rPr>
      </w:pPr>
    </w:p>
    <w:p w:rsidR="00981C28" w:rsidRPr="00A84870" w:rsidRDefault="00C63FEB" w:rsidP="00C63FEB">
      <w:pPr>
        <w:pStyle w:val="KeinLeerraum"/>
        <w:spacing w:line="276" w:lineRule="auto"/>
        <w:ind w:right="1985"/>
        <w:jc w:val="both"/>
        <w:rPr>
          <w:rFonts w:asciiTheme="minorHAnsi" w:eastAsiaTheme="minorHAnsi" w:hAnsiTheme="minorHAnsi" w:cstheme="minorHAnsi"/>
          <w:i/>
          <w:sz w:val="24"/>
          <w:szCs w:val="24"/>
          <w:lang w:eastAsia="en-US"/>
        </w:rPr>
      </w:pPr>
      <w:r w:rsidRPr="00A84870">
        <w:rPr>
          <w:rFonts w:asciiTheme="minorHAnsi" w:eastAsiaTheme="minorHAnsi" w:hAnsiTheme="minorHAnsi" w:cstheme="minorHAnsi"/>
          <w:i/>
          <w:sz w:val="24"/>
          <w:szCs w:val="24"/>
          <w:lang w:eastAsia="en-US"/>
        </w:rPr>
        <w:t xml:space="preserve">BILDUNTERSCHRIFT: </w:t>
      </w:r>
      <w:r w:rsidR="00A637A7" w:rsidRPr="00A84870">
        <w:rPr>
          <w:rFonts w:asciiTheme="minorHAnsi" w:eastAsiaTheme="minorHAnsi" w:hAnsiTheme="minorHAnsi" w:cstheme="minorHAnsi"/>
          <w:i/>
          <w:sz w:val="24"/>
          <w:szCs w:val="24"/>
          <w:lang w:eastAsia="en-US"/>
        </w:rPr>
        <w:t xml:space="preserve">Elisabeth Barth-Söder </w:t>
      </w:r>
      <w:r w:rsidR="00D85C60" w:rsidRPr="00A84870">
        <w:rPr>
          <w:rFonts w:asciiTheme="minorHAnsi" w:eastAsiaTheme="minorHAnsi" w:hAnsiTheme="minorHAnsi" w:cstheme="minorHAnsi"/>
          <w:i/>
          <w:sz w:val="24"/>
          <w:szCs w:val="24"/>
          <w:lang w:eastAsia="en-US"/>
        </w:rPr>
        <w:t xml:space="preserve">vom Soroptimistinnen-Club Wilde Rose </w:t>
      </w:r>
      <w:r w:rsidR="00A637A7" w:rsidRPr="00A84870">
        <w:rPr>
          <w:rFonts w:asciiTheme="minorHAnsi" w:eastAsiaTheme="minorHAnsi" w:hAnsiTheme="minorHAnsi" w:cstheme="minorHAnsi"/>
          <w:i/>
          <w:sz w:val="24"/>
          <w:szCs w:val="24"/>
          <w:lang w:eastAsia="en-US"/>
        </w:rPr>
        <w:t>(</w:t>
      </w:r>
      <w:proofErr w:type="spellStart"/>
      <w:r w:rsidR="00A637A7" w:rsidRPr="00A84870">
        <w:rPr>
          <w:rFonts w:asciiTheme="minorHAnsi" w:eastAsiaTheme="minorHAnsi" w:hAnsiTheme="minorHAnsi" w:cstheme="minorHAnsi"/>
          <w:i/>
          <w:sz w:val="24"/>
          <w:szCs w:val="24"/>
          <w:lang w:eastAsia="en-US"/>
        </w:rPr>
        <w:t>v.l</w:t>
      </w:r>
      <w:proofErr w:type="spellEnd"/>
      <w:r w:rsidR="00A637A7" w:rsidRPr="00A84870">
        <w:rPr>
          <w:rFonts w:asciiTheme="minorHAnsi" w:eastAsiaTheme="minorHAnsi" w:hAnsiTheme="minorHAnsi" w:cstheme="minorHAnsi"/>
          <w:i/>
          <w:sz w:val="24"/>
          <w:szCs w:val="24"/>
          <w:lang w:eastAsia="en-US"/>
        </w:rPr>
        <w:t>.),</w:t>
      </w:r>
      <w:r w:rsidR="00D85C60" w:rsidRPr="00A84870">
        <w:rPr>
          <w:rFonts w:asciiTheme="minorHAnsi" w:eastAsiaTheme="minorHAnsi" w:hAnsiTheme="minorHAnsi" w:cstheme="minorHAnsi"/>
          <w:i/>
          <w:sz w:val="24"/>
          <w:szCs w:val="24"/>
          <w:lang w:eastAsia="en-US"/>
        </w:rPr>
        <w:t xml:space="preserve"> Sabine König vom Club </w:t>
      </w:r>
      <w:proofErr w:type="spellStart"/>
      <w:r w:rsidR="00D85C60" w:rsidRPr="00A84870">
        <w:rPr>
          <w:rFonts w:asciiTheme="minorHAnsi" w:eastAsiaTheme="minorHAnsi" w:hAnsiTheme="minorHAnsi" w:cstheme="minorHAnsi"/>
          <w:i/>
          <w:sz w:val="24"/>
          <w:szCs w:val="24"/>
          <w:lang w:eastAsia="en-US"/>
        </w:rPr>
        <w:t>Würgau</w:t>
      </w:r>
      <w:proofErr w:type="spellEnd"/>
      <w:r w:rsidR="00D85C60" w:rsidRPr="00A84870">
        <w:rPr>
          <w:rFonts w:asciiTheme="minorHAnsi" w:eastAsiaTheme="minorHAnsi" w:hAnsiTheme="minorHAnsi" w:cstheme="minorHAnsi"/>
          <w:i/>
          <w:sz w:val="24"/>
          <w:szCs w:val="24"/>
          <w:lang w:eastAsia="en-US"/>
        </w:rPr>
        <w:t>-Fränkische Schweiz, Karin Meyer vom Club Kunigunde sowie Bürgermeister Jonas Glüsenkamp bei eine</w:t>
      </w:r>
      <w:r w:rsidR="00A84870" w:rsidRPr="00A84870">
        <w:rPr>
          <w:rFonts w:asciiTheme="minorHAnsi" w:eastAsiaTheme="minorHAnsi" w:hAnsiTheme="minorHAnsi" w:cstheme="minorHAnsi"/>
          <w:i/>
          <w:sz w:val="24"/>
          <w:szCs w:val="24"/>
          <w:lang w:eastAsia="en-US"/>
        </w:rPr>
        <w:t>r</w:t>
      </w:r>
      <w:r w:rsidR="00D85C60" w:rsidRPr="00A84870">
        <w:rPr>
          <w:rFonts w:asciiTheme="minorHAnsi" w:eastAsiaTheme="minorHAnsi" w:hAnsiTheme="minorHAnsi" w:cstheme="minorHAnsi"/>
          <w:i/>
          <w:sz w:val="24"/>
          <w:szCs w:val="24"/>
          <w:lang w:eastAsia="en-US"/>
        </w:rPr>
        <w:t xml:space="preserve"> der Traubeneichen. </w:t>
      </w:r>
      <w:r w:rsidR="00A84870" w:rsidRPr="00A84870">
        <w:rPr>
          <w:rFonts w:asciiTheme="minorHAnsi" w:eastAsiaTheme="minorHAnsi" w:hAnsiTheme="minorHAnsi" w:cstheme="minorHAnsi"/>
          <w:i/>
          <w:sz w:val="24"/>
          <w:szCs w:val="24"/>
          <w:lang w:eastAsia="en-US"/>
        </w:rPr>
        <w:t>Die Bäume gelten als langlebig und robust gegenüber Trockenheit und Wärme. Foto: Amt für Bürgerbeteiligung, Presse- und Öffentlichkeitsarbeit/Gerhard Beck</w:t>
      </w:r>
      <w:r w:rsidR="00A637A7" w:rsidRPr="00A84870">
        <w:rPr>
          <w:rFonts w:asciiTheme="minorHAnsi" w:eastAsiaTheme="minorHAnsi" w:hAnsiTheme="minorHAnsi" w:cstheme="minorHAnsi"/>
          <w:i/>
          <w:sz w:val="24"/>
          <w:szCs w:val="24"/>
          <w:lang w:eastAsia="en-US"/>
        </w:rPr>
        <w:t xml:space="preserve"> </w:t>
      </w:r>
    </w:p>
    <w:p w:rsidR="00981C28" w:rsidRPr="00915C2F" w:rsidRDefault="00981C28" w:rsidP="00915C2F">
      <w:pPr>
        <w:pStyle w:val="KeinLeerraum"/>
        <w:spacing w:line="360" w:lineRule="auto"/>
        <w:ind w:right="1985"/>
        <w:rPr>
          <w:rFonts w:asciiTheme="minorHAnsi" w:eastAsiaTheme="minorHAnsi" w:hAnsiTheme="minorHAnsi" w:cstheme="minorHAnsi"/>
          <w:sz w:val="24"/>
          <w:szCs w:val="24"/>
          <w:lang w:eastAsia="en-US"/>
        </w:rPr>
      </w:pPr>
    </w:p>
    <w:p w:rsidR="00A626F4" w:rsidRPr="00915C2F" w:rsidRDefault="00A626F4" w:rsidP="00915C2F">
      <w:pPr>
        <w:pStyle w:val="KeinLeerraum"/>
        <w:spacing w:line="360" w:lineRule="auto"/>
        <w:ind w:right="1982"/>
        <w:rPr>
          <w:rFonts w:asciiTheme="minorHAnsi" w:hAnsiTheme="minorHAnsi" w:cstheme="minorHAnsi"/>
          <w:b/>
        </w:rPr>
      </w:pPr>
      <w:r w:rsidRPr="00915C2F">
        <w:rPr>
          <w:rFonts w:asciiTheme="minorHAnsi" w:hAnsiTheme="minorHAnsi" w:cstheme="minorHAnsi"/>
          <w:b/>
          <w:sz w:val="24"/>
          <w:szCs w:val="24"/>
        </w:rPr>
        <w:t>Auskünfte zum</w:t>
      </w:r>
      <w:r w:rsidRPr="00915C2F">
        <w:rPr>
          <w:rFonts w:asciiTheme="minorHAnsi" w:hAnsiTheme="minorHAnsi" w:cstheme="minorHAnsi"/>
          <w:b/>
        </w:rPr>
        <w:t xml:space="preserve"> Thema:</w:t>
      </w:r>
    </w:p>
    <w:p w:rsidR="00A626F4" w:rsidRPr="00915C2F" w:rsidRDefault="00A626F4" w:rsidP="00915C2F">
      <w:pPr>
        <w:tabs>
          <w:tab w:val="left" w:pos="9639"/>
        </w:tabs>
        <w:spacing w:after="0" w:line="240" w:lineRule="auto"/>
        <w:ind w:right="1985"/>
        <w:rPr>
          <w:rFonts w:asciiTheme="minorHAnsi" w:hAnsiTheme="minorHAnsi" w:cstheme="minorHAnsi"/>
          <w:sz w:val="20"/>
        </w:rPr>
      </w:pPr>
      <w:r w:rsidRPr="00915C2F">
        <w:rPr>
          <w:rFonts w:asciiTheme="minorHAnsi" w:hAnsiTheme="minorHAnsi" w:cstheme="minorHAnsi"/>
          <w:sz w:val="20"/>
        </w:rPr>
        <w:t xml:space="preserve">STADT BAMBERG Amt für Bürgerbeteiligung, Presse- und Öffentlichkeitsarbeit </w:t>
      </w:r>
    </w:p>
    <w:p w:rsidR="00A626F4" w:rsidRPr="00915C2F" w:rsidRDefault="00C63FEB" w:rsidP="00915C2F">
      <w:pPr>
        <w:tabs>
          <w:tab w:val="left" w:pos="9639"/>
        </w:tabs>
        <w:spacing w:after="0" w:line="240" w:lineRule="auto"/>
        <w:ind w:right="1985"/>
        <w:rPr>
          <w:rFonts w:asciiTheme="minorHAnsi" w:hAnsiTheme="minorHAnsi" w:cstheme="minorHAnsi"/>
          <w:sz w:val="20"/>
        </w:rPr>
      </w:pPr>
      <w:r>
        <w:rPr>
          <w:rFonts w:asciiTheme="minorHAnsi" w:hAnsiTheme="minorHAnsi" w:cstheme="minorHAnsi"/>
          <w:sz w:val="20"/>
        </w:rPr>
        <w:t>Gerhard Beck</w:t>
      </w:r>
      <w:r w:rsidR="00A626F4" w:rsidRPr="00915C2F">
        <w:rPr>
          <w:rFonts w:asciiTheme="minorHAnsi" w:hAnsiTheme="minorHAnsi" w:cstheme="minorHAnsi"/>
          <w:sz w:val="20"/>
        </w:rPr>
        <w:t xml:space="preserve">, Rathaus </w:t>
      </w:r>
      <w:proofErr w:type="spellStart"/>
      <w:r w:rsidR="00A626F4" w:rsidRPr="00915C2F">
        <w:rPr>
          <w:rFonts w:asciiTheme="minorHAnsi" w:hAnsiTheme="minorHAnsi" w:cstheme="minorHAnsi"/>
          <w:sz w:val="20"/>
        </w:rPr>
        <w:t>Maxplatz</w:t>
      </w:r>
      <w:proofErr w:type="spellEnd"/>
      <w:r w:rsidR="00A626F4" w:rsidRPr="00915C2F">
        <w:rPr>
          <w:rFonts w:asciiTheme="minorHAnsi" w:hAnsiTheme="minorHAnsi" w:cstheme="minorHAnsi"/>
          <w:sz w:val="20"/>
        </w:rPr>
        <w:t>, Maximiliansplatz 3, 96047 Bamberg</w:t>
      </w:r>
    </w:p>
    <w:p w:rsidR="00A626F4" w:rsidRPr="00915C2F" w:rsidRDefault="00A626F4" w:rsidP="00915C2F">
      <w:pPr>
        <w:tabs>
          <w:tab w:val="left" w:pos="9639"/>
        </w:tabs>
        <w:spacing w:after="0" w:line="240" w:lineRule="auto"/>
        <w:ind w:right="1985"/>
        <w:rPr>
          <w:rFonts w:asciiTheme="minorHAnsi" w:hAnsiTheme="minorHAnsi" w:cstheme="minorHAnsi"/>
          <w:sz w:val="20"/>
        </w:rPr>
      </w:pPr>
      <w:r w:rsidRPr="00915C2F">
        <w:rPr>
          <w:rFonts w:asciiTheme="minorHAnsi" w:hAnsiTheme="minorHAnsi" w:cstheme="minorHAnsi"/>
          <w:sz w:val="20"/>
        </w:rPr>
        <w:t>Tel.: 0951/87-</w:t>
      </w:r>
      <w:r w:rsidR="00C63FEB">
        <w:rPr>
          <w:rFonts w:asciiTheme="minorHAnsi" w:hAnsiTheme="minorHAnsi" w:cstheme="minorHAnsi"/>
          <w:sz w:val="20"/>
        </w:rPr>
        <w:t>1128</w:t>
      </w:r>
      <w:r w:rsidRPr="00915C2F">
        <w:rPr>
          <w:rFonts w:asciiTheme="minorHAnsi" w:hAnsiTheme="minorHAnsi" w:cstheme="minorHAnsi"/>
          <w:sz w:val="20"/>
        </w:rPr>
        <w:t xml:space="preserve">, E-Mail: </w:t>
      </w:r>
      <w:r w:rsidR="00C63FEB">
        <w:rPr>
          <w:rFonts w:asciiTheme="minorHAnsi" w:hAnsiTheme="minorHAnsi" w:cstheme="minorHAnsi"/>
          <w:sz w:val="20"/>
        </w:rPr>
        <w:t>gerhard</w:t>
      </w:r>
      <w:r w:rsidRPr="00915C2F">
        <w:rPr>
          <w:rFonts w:asciiTheme="minorHAnsi" w:hAnsiTheme="minorHAnsi" w:cstheme="minorHAnsi"/>
          <w:sz w:val="20"/>
        </w:rPr>
        <w:t>.</w:t>
      </w:r>
      <w:r w:rsidR="00C63FEB">
        <w:rPr>
          <w:rFonts w:asciiTheme="minorHAnsi" w:hAnsiTheme="minorHAnsi" w:cstheme="minorHAnsi"/>
          <w:sz w:val="20"/>
        </w:rPr>
        <w:t>beck</w:t>
      </w:r>
      <w:r w:rsidRPr="00915C2F">
        <w:rPr>
          <w:rFonts w:asciiTheme="minorHAnsi" w:hAnsiTheme="minorHAnsi" w:cstheme="minorHAnsi"/>
          <w:sz w:val="20"/>
        </w:rPr>
        <w:t xml:space="preserve">@stadt.bamberg.de </w:t>
      </w:r>
    </w:p>
    <w:p w:rsidR="00A626F4" w:rsidRPr="00915C2F" w:rsidRDefault="00A626F4" w:rsidP="00915C2F">
      <w:pPr>
        <w:pStyle w:val="Textkrper"/>
        <w:tabs>
          <w:tab w:val="left" w:pos="284"/>
        </w:tabs>
        <w:ind w:right="1982"/>
        <w:jc w:val="left"/>
        <w:rPr>
          <w:rFonts w:asciiTheme="minorHAnsi" w:hAnsiTheme="minorHAnsi" w:cstheme="minorHAnsi"/>
          <w:b/>
          <w:noProof/>
          <w:sz w:val="24"/>
          <w:szCs w:val="24"/>
        </w:rPr>
      </w:pPr>
    </w:p>
    <w:sectPr w:rsidR="00A626F4" w:rsidRPr="00915C2F" w:rsidSect="009D7B31">
      <w:headerReference w:type="default" r:id="rId7"/>
      <w:headerReference w:type="first" r:id="rId8"/>
      <w:pgSz w:w="11906" w:h="16838" w:code="9"/>
      <w:pgMar w:top="425" w:right="851" w:bottom="1134" w:left="1418" w:header="28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DED" w:rsidRDefault="008E2DED">
      <w:pPr>
        <w:spacing w:after="0" w:line="240" w:lineRule="auto"/>
      </w:pPr>
      <w:r>
        <w:separator/>
      </w:r>
    </w:p>
  </w:endnote>
  <w:endnote w:type="continuationSeparator" w:id="0">
    <w:p w:rsidR="008E2DED" w:rsidRDefault="008E2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umnst777 BT">
    <w:panose1 w:val="020B0603030504020204"/>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DED" w:rsidRDefault="008E2DED">
      <w:pPr>
        <w:spacing w:after="0" w:line="240" w:lineRule="auto"/>
      </w:pPr>
      <w:r>
        <w:separator/>
      </w:r>
    </w:p>
  </w:footnote>
  <w:footnote w:type="continuationSeparator" w:id="0">
    <w:p w:rsidR="008E2DED" w:rsidRDefault="008E2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B31" w:rsidRDefault="004414AA" w:rsidP="009D7B31">
    <w:pPr>
      <w:pStyle w:val="Kopfzeile"/>
    </w:pPr>
  </w:p>
  <w:p w:rsidR="009D7B31" w:rsidRDefault="004414AA" w:rsidP="009D7B31">
    <w:pPr>
      <w:pStyle w:val="Kopfzeile"/>
    </w:pPr>
  </w:p>
  <w:p w:rsidR="009D7B31" w:rsidRPr="00B124A4" w:rsidRDefault="004414AA" w:rsidP="009D7B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B31" w:rsidRDefault="00557B2F" w:rsidP="00117D69">
    <w:pPr>
      <w:spacing w:after="0" w:line="240" w:lineRule="auto"/>
      <w:ind w:left="6521" w:right="-142" w:firstLine="7"/>
      <w:jc w:val="center"/>
      <w:rPr>
        <w:rFonts w:ascii="Arial" w:hAnsi="Arial"/>
      </w:rPr>
    </w:pPr>
    <w:r>
      <w:rPr>
        <w:noProof/>
        <w:sz w:val="16"/>
      </w:rPr>
      <w:drawing>
        <wp:inline distT="0" distB="0" distL="0" distR="0" wp14:anchorId="2ECDA72F" wp14:editId="229372C5">
          <wp:extent cx="1981200" cy="1304925"/>
          <wp:effectExtent l="0" t="0" r="0" b="9525"/>
          <wp:docPr id="1" name="Grafik 2" descr="G:\Presse\Corporate Design\Logos\Logo Stadt Bamberg\Logo-Aemter\Neue Dateien\Amt 13\LOGO_farbe_Amt-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G:\Presse\Corporate Design\Logos\Logo Stadt Bamberg\Logo-Aemter\Neue Dateien\Amt 13\LOGO_farbe_Amt-1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304925"/>
                  </a:xfrm>
                  <a:prstGeom prst="rect">
                    <a:avLst/>
                  </a:prstGeom>
                  <a:noFill/>
                  <a:ln>
                    <a:noFill/>
                  </a:ln>
                </pic:spPr>
              </pic:pic>
            </a:graphicData>
          </a:graphic>
        </wp:inline>
      </w:drawing>
    </w:r>
  </w:p>
  <w:p w:rsidR="00D4276F" w:rsidRDefault="004414AA" w:rsidP="00BE061F">
    <w:pPr>
      <w:spacing w:after="0" w:line="240" w:lineRule="auto"/>
      <w:ind w:left="7371" w:right="-425"/>
      <w:rPr>
        <w:rFonts w:ascii="Humnst777 BT" w:hAnsi="Humnst777 BT"/>
        <w:sz w:val="18"/>
      </w:rPr>
    </w:pPr>
  </w:p>
  <w:p w:rsidR="009D7B31" w:rsidRDefault="00557B2F" w:rsidP="00BE061F">
    <w:pPr>
      <w:spacing w:after="0" w:line="240" w:lineRule="auto"/>
      <w:ind w:left="7371" w:right="-425"/>
      <w:rPr>
        <w:rFonts w:ascii="Humnst777 BT" w:hAnsi="Humnst777 BT"/>
        <w:sz w:val="18"/>
      </w:rPr>
    </w:pPr>
    <w:r>
      <w:rPr>
        <w:rFonts w:ascii="Humnst777 BT" w:hAnsi="Humnst777 BT"/>
        <w:sz w:val="18"/>
      </w:rPr>
      <w:t>Rathaus Maximiliansplatz</w:t>
    </w:r>
  </w:p>
  <w:p w:rsidR="009D7B31" w:rsidRDefault="00557B2F" w:rsidP="00BE061F">
    <w:pPr>
      <w:spacing w:after="0" w:line="240" w:lineRule="auto"/>
      <w:ind w:left="7371" w:right="-283"/>
      <w:rPr>
        <w:rFonts w:ascii="Humnst777 BT" w:hAnsi="Humnst777 BT"/>
        <w:sz w:val="18"/>
      </w:rPr>
    </w:pPr>
    <w:r>
      <w:rPr>
        <w:rFonts w:ascii="Humnst777 BT" w:hAnsi="Humnst777 BT"/>
        <w:sz w:val="18"/>
      </w:rPr>
      <w:t xml:space="preserve">96047 Bamberg </w:t>
    </w:r>
  </w:p>
  <w:p w:rsidR="009D7B31" w:rsidRDefault="00557B2F" w:rsidP="00BE061F">
    <w:pPr>
      <w:spacing w:after="0" w:line="240" w:lineRule="auto"/>
      <w:ind w:left="7371" w:right="-284"/>
      <w:rPr>
        <w:rFonts w:ascii="Humnst777 BT" w:hAnsi="Humnst777 BT"/>
        <w:sz w:val="18"/>
      </w:rPr>
    </w:pPr>
    <w:r>
      <w:rPr>
        <w:rFonts w:ascii="Humnst777 BT" w:hAnsi="Humnst777 BT"/>
        <w:sz w:val="18"/>
      </w:rPr>
      <w:t>Tel.: 0951 / 87-1</w:t>
    </w:r>
    <w:r w:rsidR="00981C28">
      <w:rPr>
        <w:rFonts w:ascii="Humnst777 BT" w:hAnsi="Humnst777 BT"/>
        <w:sz w:val="18"/>
      </w:rPr>
      <w:t>825</w:t>
    </w:r>
  </w:p>
  <w:p w:rsidR="009D7B31" w:rsidRPr="00FA6C75" w:rsidRDefault="00557B2F" w:rsidP="00BE061F">
    <w:pPr>
      <w:pStyle w:val="Blocktext"/>
      <w:spacing w:line="240" w:lineRule="auto"/>
      <w:ind w:left="7371" w:right="-708"/>
      <w:rPr>
        <w:sz w:val="18"/>
        <w:szCs w:val="18"/>
      </w:rPr>
    </w:pPr>
    <w:r w:rsidRPr="00FA6C75">
      <w:rPr>
        <w:sz w:val="18"/>
        <w:szCs w:val="18"/>
      </w:rPr>
      <w:t>E-Mail: presse@stadt.bamberg.de</w:t>
    </w:r>
  </w:p>
  <w:p w:rsidR="009D7B31" w:rsidRDefault="004414A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55414"/>
    <w:multiLevelType w:val="multilevel"/>
    <w:tmpl w:val="7C508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DED"/>
    <w:rsid w:val="00083F87"/>
    <w:rsid w:val="000D6522"/>
    <w:rsid w:val="001213C8"/>
    <w:rsid w:val="0014744C"/>
    <w:rsid w:val="002536BF"/>
    <w:rsid w:val="00255246"/>
    <w:rsid w:val="002559FB"/>
    <w:rsid w:val="00267E95"/>
    <w:rsid w:val="00271E39"/>
    <w:rsid w:val="002725DB"/>
    <w:rsid w:val="002C0FE5"/>
    <w:rsid w:val="00301B51"/>
    <w:rsid w:val="003077A9"/>
    <w:rsid w:val="003759B7"/>
    <w:rsid w:val="004414AA"/>
    <w:rsid w:val="004923A8"/>
    <w:rsid w:val="004A79B5"/>
    <w:rsid w:val="004E6D9D"/>
    <w:rsid w:val="00557B2F"/>
    <w:rsid w:val="00583F2A"/>
    <w:rsid w:val="006B6217"/>
    <w:rsid w:val="006E523B"/>
    <w:rsid w:val="007A75CC"/>
    <w:rsid w:val="008E2DED"/>
    <w:rsid w:val="00915C2F"/>
    <w:rsid w:val="0096268C"/>
    <w:rsid w:val="00981C28"/>
    <w:rsid w:val="00995AF4"/>
    <w:rsid w:val="00A32D79"/>
    <w:rsid w:val="00A51173"/>
    <w:rsid w:val="00A626F4"/>
    <w:rsid w:val="00A637A7"/>
    <w:rsid w:val="00A64D86"/>
    <w:rsid w:val="00A8040F"/>
    <w:rsid w:val="00A84870"/>
    <w:rsid w:val="00AC3576"/>
    <w:rsid w:val="00B61A11"/>
    <w:rsid w:val="00BB1038"/>
    <w:rsid w:val="00BB7B73"/>
    <w:rsid w:val="00BC6AE4"/>
    <w:rsid w:val="00BF6027"/>
    <w:rsid w:val="00C311D1"/>
    <w:rsid w:val="00C57438"/>
    <w:rsid w:val="00C63FEB"/>
    <w:rsid w:val="00D00818"/>
    <w:rsid w:val="00D5637C"/>
    <w:rsid w:val="00D85C60"/>
    <w:rsid w:val="00DC0D0D"/>
    <w:rsid w:val="00EC7F87"/>
    <w:rsid w:val="00F47719"/>
    <w:rsid w:val="00F52A43"/>
    <w:rsid w:val="00F64B49"/>
    <w:rsid w:val="00F96B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4E6E"/>
  <w15:chartTrackingRefBased/>
  <w15:docId w15:val="{EEA46B32-6856-4244-A070-509F3436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4D86"/>
    <w:pPr>
      <w:spacing w:after="200" w:line="276" w:lineRule="auto"/>
    </w:pPr>
    <w:rPr>
      <w:rFonts w:ascii="Calibri" w:eastAsia="Times New Roman"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rsid w:val="00A64D86"/>
    <w:pPr>
      <w:spacing w:after="0" w:line="240" w:lineRule="exact"/>
      <w:ind w:left="7655" w:right="-283"/>
    </w:pPr>
    <w:rPr>
      <w:rFonts w:ascii="Humnst777 BT" w:hAnsi="Humnst777 BT"/>
      <w:sz w:val="14"/>
      <w:szCs w:val="20"/>
    </w:rPr>
  </w:style>
  <w:style w:type="paragraph" w:styleId="Kopfzeile">
    <w:name w:val="header"/>
    <w:basedOn w:val="Standard"/>
    <w:link w:val="KopfzeileZchn"/>
    <w:rsid w:val="00A64D86"/>
    <w:pPr>
      <w:tabs>
        <w:tab w:val="center" w:pos="4536"/>
        <w:tab w:val="right" w:pos="9072"/>
      </w:tabs>
      <w:spacing w:after="0" w:line="360" w:lineRule="auto"/>
      <w:jc w:val="both"/>
    </w:pPr>
    <w:rPr>
      <w:rFonts w:ascii="Times New Roman" w:hAnsi="Times New Roman"/>
      <w:sz w:val="24"/>
      <w:szCs w:val="20"/>
    </w:rPr>
  </w:style>
  <w:style w:type="character" w:customStyle="1" w:styleId="KopfzeileZchn">
    <w:name w:val="Kopfzeile Zchn"/>
    <w:basedOn w:val="Absatz-Standardschriftart"/>
    <w:link w:val="Kopfzeile"/>
    <w:rsid w:val="00A64D86"/>
    <w:rPr>
      <w:rFonts w:ascii="Times New Roman" w:eastAsia="Times New Roman" w:hAnsi="Times New Roman" w:cs="Times New Roman"/>
      <w:sz w:val="24"/>
      <w:szCs w:val="20"/>
      <w:lang w:eastAsia="de-DE"/>
    </w:rPr>
  </w:style>
  <w:style w:type="character" w:styleId="Hyperlink">
    <w:name w:val="Hyperlink"/>
    <w:basedOn w:val="Absatz-Standardschriftart"/>
    <w:uiPriority w:val="99"/>
    <w:unhideWhenUsed/>
    <w:rsid w:val="00583F2A"/>
    <w:rPr>
      <w:color w:val="0563C1" w:themeColor="hyperlink"/>
      <w:u w:val="single"/>
    </w:rPr>
  </w:style>
  <w:style w:type="paragraph" w:styleId="Sprechblasentext">
    <w:name w:val="Balloon Text"/>
    <w:basedOn w:val="Standard"/>
    <w:link w:val="SprechblasentextZchn"/>
    <w:uiPriority w:val="99"/>
    <w:semiHidden/>
    <w:unhideWhenUsed/>
    <w:rsid w:val="002559F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59FB"/>
    <w:rPr>
      <w:rFonts w:ascii="Segoe UI" w:eastAsia="Times New Roman" w:hAnsi="Segoe UI" w:cs="Segoe UI"/>
      <w:sz w:val="18"/>
      <w:szCs w:val="18"/>
      <w:lang w:eastAsia="de-DE"/>
    </w:rPr>
  </w:style>
  <w:style w:type="paragraph" w:styleId="StandardWeb">
    <w:name w:val="Normal (Web)"/>
    <w:basedOn w:val="Standard"/>
    <w:unhideWhenUsed/>
    <w:rsid w:val="00F64B49"/>
    <w:pPr>
      <w:spacing w:before="100" w:beforeAutospacing="1" w:after="100" w:afterAutospacing="1" w:line="240" w:lineRule="auto"/>
    </w:pPr>
    <w:rPr>
      <w:rFonts w:ascii="Times New Roman" w:eastAsiaTheme="minorHAnsi" w:hAnsi="Times New Roman"/>
      <w:sz w:val="24"/>
      <w:szCs w:val="24"/>
    </w:rPr>
  </w:style>
  <w:style w:type="character" w:styleId="Fett">
    <w:name w:val="Strong"/>
    <w:basedOn w:val="Absatz-Standardschriftart"/>
    <w:uiPriority w:val="22"/>
    <w:qFormat/>
    <w:rsid w:val="003077A9"/>
    <w:rPr>
      <w:b/>
      <w:bCs/>
    </w:rPr>
  </w:style>
  <w:style w:type="paragraph" w:styleId="KeinLeerraum">
    <w:name w:val="No Spacing"/>
    <w:uiPriority w:val="1"/>
    <w:qFormat/>
    <w:rsid w:val="00A626F4"/>
    <w:pPr>
      <w:spacing w:after="0" w:line="240" w:lineRule="auto"/>
    </w:pPr>
    <w:rPr>
      <w:rFonts w:ascii="Calibri" w:eastAsia="Times New Roman" w:hAnsi="Calibri" w:cs="Times New Roman"/>
      <w:lang w:eastAsia="de-DE"/>
    </w:rPr>
  </w:style>
  <w:style w:type="paragraph" w:styleId="Textkrper">
    <w:name w:val="Body Text"/>
    <w:basedOn w:val="Standard"/>
    <w:link w:val="TextkrperZchn"/>
    <w:uiPriority w:val="99"/>
    <w:rsid w:val="00A626F4"/>
    <w:pPr>
      <w:spacing w:after="0" w:line="360" w:lineRule="auto"/>
      <w:ind w:right="283"/>
      <w:jc w:val="both"/>
    </w:pPr>
    <w:rPr>
      <w:rFonts w:ascii="Times New Roman" w:hAnsi="Times New Roman"/>
      <w:szCs w:val="20"/>
    </w:rPr>
  </w:style>
  <w:style w:type="character" w:customStyle="1" w:styleId="TextkrperZchn">
    <w:name w:val="Textkörper Zchn"/>
    <w:basedOn w:val="Absatz-Standardschriftart"/>
    <w:link w:val="Textkrper"/>
    <w:uiPriority w:val="99"/>
    <w:rsid w:val="00A626F4"/>
    <w:rPr>
      <w:rFonts w:ascii="Times New Roman" w:eastAsia="Times New Roman" w:hAnsi="Times New Roman" w:cs="Times New Roman"/>
      <w:szCs w:val="20"/>
      <w:lang w:eastAsia="de-DE"/>
    </w:rPr>
  </w:style>
  <w:style w:type="paragraph" w:styleId="Fuzeile">
    <w:name w:val="footer"/>
    <w:basedOn w:val="Standard"/>
    <w:link w:val="FuzeileZchn"/>
    <w:uiPriority w:val="99"/>
    <w:unhideWhenUsed/>
    <w:rsid w:val="00981C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1C28"/>
    <w:rPr>
      <w:rFonts w:ascii="Calibri" w:eastAsia="Times New Roman" w:hAnsi="Calibri"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118413">
      <w:bodyDiv w:val="1"/>
      <w:marLeft w:val="0"/>
      <w:marRight w:val="0"/>
      <w:marTop w:val="0"/>
      <w:marBottom w:val="0"/>
      <w:divBdr>
        <w:top w:val="none" w:sz="0" w:space="0" w:color="auto"/>
        <w:left w:val="none" w:sz="0" w:space="0" w:color="auto"/>
        <w:bottom w:val="none" w:sz="0" w:space="0" w:color="auto"/>
        <w:right w:val="none" w:sz="0" w:space="0" w:color="auto"/>
      </w:divBdr>
    </w:div>
    <w:div w:id="851601545">
      <w:bodyDiv w:val="1"/>
      <w:marLeft w:val="0"/>
      <w:marRight w:val="0"/>
      <w:marTop w:val="0"/>
      <w:marBottom w:val="0"/>
      <w:divBdr>
        <w:top w:val="none" w:sz="0" w:space="0" w:color="auto"/>
        <w:left w:val="none" w:sz="0" w:space="0" w:color="auto"/>
        <w:bottom w:val="none" w:sz="0" w:space="0" w:color="auto"/>
        <w:right w:val="none" w:sz="0" w:space="0" w:color="auto"/>
      </w:divBdr>
    </w:div>
    <w:div w:id="927008967">
      <w:bodyDiv w:val="1"/>
      <w:marLeft w:val="0"/>
      <w:marRight w:val="0"/>
      <w:marTop w:val="0"/>
      <w:marBottom w:val="0"/>
      <w:divBdr>
        <w:top w:val="none" w:sz="0" w:space="0" w:color="auto"/>
        <w:left w:val="none" w:sz="0" w:space="0" w:color="auto"/>
        <w:bottom w:val="none" w:sz="0" w:space="0" w:color="auto"/>
        <w:right w:val="none" w:sz="0" w:space="0" w:color="auto"/>
      </w:divBdr>
    </w:div>
    <w:div w:id="114670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resse\Beck\Neue%20PM%20Vorlage%20202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Neue PM Vorlage 2021.dotx</Template>
  <TotalTime>0</TotalTime>
  <Pages>2</Pages>
  <Words>335</Words>
  <Characters>2114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Stadt Bamberg</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Gerhard</dc:creator>
  <cp:keywords/>
  <dc:description/>
  <cp:lastModifiedBy>Beck, Gerhard</cp:lastModifiedBy>
  <cp:revision>8</cp:revision>
  <cp:lastPrinted>2021-04-12T09:56:00Z</cp:lastPrinted>
  <dcterms:created xsi:type="dcterms:W3CDTF">2021-04-12T07:19:00Z</dcterms:created>
  <dcterms:modified xsi:type="dcterms:W3CDTF">2021-04-13T07:21:00Z</dcterms:modified>
</cp:coreProperties>
</file>